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13F" w14:textId="77777777" w:rsidR="00CF3750" w:rsidRDefault="00870472" w:rsidP="00C76A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36844" wp14:editId="0AE405EF">
                <wp:simplePos x="0" y="0"/>
                <wp:positionH relativeFrom="column">
                  <wp:posOffset>6710680</wp:posOffset>
                </wp:positionH>
                <wp:positionV relativeFrom="paragraph">
                  <wp:posOffset>-507365</wp:posOffset>
                </wp:positionV>
                <wp:extent cx="2988310" cy="1668780"/>
                <wp:effectExtent l="0" t="0" r="21590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727B" w14:textId="77777777" w:rsidR="00870472" w:rsidRPr="00942498" w:rsidRDefault="00870472" w:rsidP="007427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42498">
                              <w:rPr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14:paraId="3EACB06D" w14:textId="77777777" w:rsidR="00870472" w:rsidRPr="00942498" w:rsidRDefault="00870472" w:rsidP="007427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F913FA" w14:textId="77777777" w:rsidR="00870472" w:rsidRPr="00942498" w:rsidRDefault="00870472" w:rsidP="007427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42498">
                              <w:rPr>
                                <w:sz w:val="26"/>
                                <w:szCs w:val="26"/>
                              </w:rPr>
                              <w:t>УТВЕРЖДЕНА</w:t>
                            </w:r>
                          </w:p>
                          <w:p w14:paraId="4B801125" w14:textId="77777777" w:rsidR="00870472" w:rsidRPr="00942498" w:rsidRDefault="00870472" w:rsidP="007427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42498">
                              <w:rPr>
                                <w:sz w:val="26"/>
                                <w:szCs w:val="26"/>
                              </w:rPr>
                              <w:t xml:space="preserve">приказом НИУ ВШЭ </w:t>
                            </w:r>
                          </w:p>
                          <w:p w14:paraId="0B1EA28C" w14:textId="38F4C76E" w:rsidR="00870472" w:rsidRDefault="00870472" w:rsidP="0057147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7ECC">
                              <w:rPr>
                                <w:b/>
                                <w:sz w:val="26"/>
                                <w:szCs w:val="26"/>
                              </w:rPr>
                              <w:t>от</w:t>
                            </w:r>
                            <w:r w:rsidR="00CD5F8B" w:rsidRPr="00967EC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7ECC" w:rsidRPr="00967EC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15.03.2022 </w:t>
                            </w:r>
                            <w:r w:rsidRPr="00967EC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="00967ECC" w:rsidRPr="00967EC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6.18.1-01/150322-6</w:t>
                            </w:r>
                          </w:p>
                          <w:p w14:paraId="3531054E" w14:textId="18ADFD4D" w:rsidR="00626BA1" w:rsidRPr="004749EA" w:rsidRDefault="00A05025" w:rsidP="00626BA1">
                            <w:pPr>
                              <w:contextualSpacing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в ред. приказов:</w:t>
                            </w:r>
                            <w:r w:rsidR="00626BA1"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A549CB" w14:textId="3AAC91FA" w:rsidR="00626BA1" w:rsidRPr="004749EA" w:rsidRDefault="00626BA1" w:rsidP="00626BA1">
                            <w:pPr>
                              <w:contextualSpacing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01.09</w:t>
                            </w:r>
                            <w:r w:rsidR="000B64FA"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.2023 №</w:t>
                            </w:r>
                            <w:r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6.18.1-01/010923-18</w:t>
                            </w:r>
                          </w:p>
                          <w:p w14:paraId="2D09019D" w14:textId="56C44F4A" w:rsidR="00A05025" w:rsidRPr="004749EA" w:rsidRDefault="00A05025" w:rsidP="00A05025">
                            <w:pPr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30.11.2023 №6.18.1-01/301123-4</w:t>
                            </w:r>
                          </w:p>
                          <w:p w14:paraId="21939111" w14:textId="53BE6094" w:rsidR="00626BA1" w:rsidRPr="004749EA" w:rsidRDefault="004749EA" w:rsidP="004749EA">
                            <w:pPr>
                              <w:contextualSpacing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49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16.01.2024 №6.18-01/160124-6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368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8.4pt;margin-top:-39.95pt;width:235.3pt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" strokecolor="white">
                <v:textbox>
                  <w:txbxContent>
                    <w:p w14:paraId="44D8727B" w14:textId="77777777" w:rsidR="00870472" w:rsidRPr="00942498" w:rsidRDefault="00870472" w:rsidP="00742775">
                      <w:pPr>
                        <w:rPr>
                          <w:sz w:val="26"/>
                          <w:szCs w:val="26"/>
                        </w:rPr>
                      </w:pPr>
                      <w:r w:rsidRPr="00942498">
                        <w:rPr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14:paraId="3EACB06D" w14:textId="77777777" w:rsidR="00870472" w:rsidRPr="00942498" w:rsidRDefault="00870472" w:rsidP="0074277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1F913FA" w14:textId="77777777" w:rsidR="00870472" w:rsidRPr="00942498" w:rsidRDefault="00870472" w:rsidP="00742775">
                      <w:pPr>
                        <w:rPr>
                          <w:sz w:val="26"/>
                          <w:szCs w:val="26"/>
                        </w:rPr>
                      </w:pPr>
                      <w:r w:rsidRPr="00942498">
                        <w:rPr>
                          <w:sz w:val="26"/>
                          <w:szCs w:val="26"/>
                        </w:rPr>
                        <w:t>УТВЕРЖДЕНА</w:t>
                      </w:r>
                    </w:p>
                    <w:p w14:paraId="4B801125" w14:textId="77777777" w:rsidR="00870472" w:rsidRPr="00942498" w:rsidRDefault="00870472" w:rsidP="00742775">
                      <w:pPr>
                        <w:rPr>
                          <w:sz w:val="26"/>
                          <w:szCs w:val="26"/>
                        </w:rPr>
                      </w:pPr>
                      <w:r w:rsidRPr="00942498">
                        <w:rPr>
                          <w:sz w:val="26"/>
                          <w:szCs w:val="26"/>
                        </w:rPr>
                        <w:t xml:space="preserve">приказом НИУ ВШЭ </w:t>
                      </w:r>
                    </w:p>
                    <w:p w14:paraId="0B1EA28C" w14:textId="38F4C76E" w:rsidR="00870472" w:rsidRDefault="00870472" w:rsidP="0057147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67ECC">
                        <w:rPr>
                          <w:b/>
                          <w:sz w:val="26"/>
                          <w:szCs w:val="26"/>
                        </w:rPr>
                        <w:t>от</w:t>
                      </w:r>
                      <w:r w:rsidR="00CD5F8B" w:rsidRPr="00967EC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67ECC" w:rsidRPr="00967ECC">
                        <w:rPr>
                          <w:b/>
                          <w:sz w:val="26"/>
                          <w:szCs w:val="26"/>
                        </w:rPr>
                        <w:t xml:space="preserve">15.03.2022 </w:t>
                      </w:r>
                      <w:r w:rsidRPr="00967ECC">
                        <w:rPr>
                          <w:b/>
                          <w:bCs/>
                          <w:sz w:val="26"/>
                          <w:szCs w:val="26"/>
                        </w:rPr>
                        <w:t xml:space="preserve">№ </w:t>
                      </w:r>
                      <w:r w:rsidR="00967ECC" w:rsidRPr="00967ECC">
                        <w:rPr>
                          <w:b/>
                          <w:bCs/>
                          <w:sz w:val="26"/>
                          <w:szCs w:val="26"/>
                        </w:rPr>
                        <w:t>6.18.1-01/150322-6</w:t>
                      </w:r>
                    </w:p>
                    <w:p w14:paraId="3531054E" w14:textId="18ADFD4D" w:rsidR="00626BA1" w:rsidRPr="004749EA" w:rsidRDefault="00A05025" w:rsidP="00626BA1">
                      <w:pPr>
                        <w:contextualSpacing/>
                        <w:jc w:val="both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в ред. приказов:</w:t>
                      </w:r>
                      <w:r w:rsidR="00626BA1"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A549CB" w14:textId="3AAC91FA" w:rsidR="00626BA1" w:rsidRPr="004749EA" w:rsidRDefault="00626BA1" w:rsidP="00626BA1">
                      <w:pPr>
                        <w:contextualSpacing/>
                        <w:jc w:val="both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01.09</w:t>
                      </w:r>
                      <w:r w:rsidR="000B64FA"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.2023 №</w:t>
                      </w:r>
                      <w:r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6.18.1-01/010923-18</w:t>
                      </w:r>
                    </w:p>
                    <w:p w14:paraId="2D09019D" w14:textId="56C44F4A" w:rsidR="00A05025" w:rsidRPr="004749EA" w:rsidRDefault="00A05025" w:rsidP="00A05025">
                      <w:pPr>
                        <w:jc w:val="both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30.11.2023 №6.18.1-01/301123-4</w:t>
                      </w:r>
                    </w:p>
                    <w:p w14:paraId="21939111" w14:textId="53BE6094" w:rsidR="00626BA1" w:rsidRPr="004749EA" w:rsidRDefault="004749EA" w:rsidP="004749EA">
                      <w:pPr>
                        <w:contextualSpacing/>
                        <w:jc w:val="both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749EA">
                        <w:rPr>
                          <w:b/>
                          <w:color w:val="0070C0"/>
                          <w:sz w:val="20"/>
                          <w:szCs w:val="20"/>
                        </w:rPr>
                        <w:t>16.01.2024 №6.18-01/160124-6</w:t>
                      </w:r>
                    </w:p>
                  </w:txbxContent>
                </v:textbox>
              </v:shape>
            </w:pict>
          </mc:Fallback>
        </mc:AlternateContent>
      </w:r>
    </w:p>
    <w:p w14:paraId="5605E254" w14:textId="77777777" w:rsidR="00CF3750" w:rsidRDefault="00CF3750" w:rsidP="00C76A3F"/>
    <w:p w14:paraId="3AC8A58E" w14:textId="77777777" w:rsidR="009A46D1" w:rsidRDefault="00A57E39" w:rsidP="00C76A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FA065" wp14:editId="68BECBEA">
                <wp:simplePos x="0" y="0"/>
                <wp:positionH relativeFrom="margin">
                  <wp:posOffset>1636395</wp:posOffset>
                </wp:positionH>
                <wp:positionV relativeFrom="paragraph">
                  <wp:posOffset>7620</wp:posOffset>
                </wp:positionV>
                <wp:extent cx="5483225" cy="770255"/>
                <wp:effectExtent l="0" t="0" r="222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C9FA" w14:textId="77777777" w:rsidR="00FE6062" w:rsidRDefault="00FE6062" w:rsidP="00C153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B874F70" w14:textId="77777777" w:rsidR="00FE6062" w:rsidRPr="00FE6062" w:rsidRDefault="003A2004" w:rsidP="00C153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E6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Структура </w:t>
                            </w:r>
                            <w:r w:rsidR="009D4C23" w:rsidRPr="00FE6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подразделений и руководителей, </w:t>
                            </w:r>
                          </w:p>
                          <w:p w14:paraId="40FF70CD" w14:textId="4D100C4B" w:rsidR="004E798D" w:rsidRDefault="009D4C23" w:rsidP="00C153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E6062">
                              <w:rPr>
                                <w:b/>
                                <w:sz w:val="26"/>
                                <w:szCs w:val="26"/>
                              </w:rPr>
                              <w:t>координируемых</w:t>
                            </w:r>
                            <w:r w:rsidR="00AE7487" w:rsidRPr="00FE6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про</w:t>
                            </w:r>
                            <w:r w:rsidRPr="00FE6062">
                              <w:rPr>
                                <w:b/>
                                <w:sz w:val="26"/>
                                <w:szCs w:val="26"/>
                              </w:rPr>
                              <w:t>ректором</w:t>
                            </w:r>
                            <w:r w:rsidR="00AE7487" w:rsidRPr="00FE6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7516">
                              <w:rPr>
                                <w:b/>
                                <w:sz w:val="26"/>
                                <w:szCs w:val="26"/>
                              </w:rPr>
                              <w:t>В.В. Мининой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A065" id="Text Box 3" o:spid="_x0000_s1027" type="#_x0000_t202" style="position:absolute;margin-left:128.85pt;margin-top:.6pt;width:431.75pt;height: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" strokecolor="white">
                <v:textbox>
                  <w:txbxContent>
                    <w:p w14:paraId="2BAEC9FA" w14:textId="77777777" w:rsidR="00FE6062" w:rsidRDefault="00FE6062" w:rsidP="00C153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B874F70" w14:textId="77777777" w:rsidR="00FE6062" w:rsidRPr="00FE6062" w:rsidRDefault="003A2004" w:rsidP="00C153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E6062">
                        <w:rPr>
                          <w:b/>
                          <w:sz w:val="26"/>
                          <w:szCs w:val="26"/>
                        </w:rPr>
                        <w:t xml:space="preserve">Структура </w:t>
                      </w:r>
                      <w:r w:rsidR="009D4C23" w:rsidRPr="00FE6062">
                        <w:rPr>
                          <w:b/>
                          <w:sz w:val="26"/>
                          <w:szCs w:val="26"/>
                        </w:rPr>
                        <w:t>подразделений и руко</w:t>
                      </w:r>
                      <w:bookmarkStart w:id="1" w:name="_GoBack"/>
                      <w:bookmarkEnd w:id="1"/>
                      <w:r w:rsidR="009D4C23" w:rsidRPr="00FE6062">
                        <w:rPr>
                          <w:b/>
                          <w:sz w:val="26"/>
                          <w:szCs w:val="26"/>
                        </w:rPr>
                        <w:t xml:space="preserve">водителей, </w:t>
                      </w:r>
                    </w:p>
                    <w:p w14:paraId="40FF70CD" w14:textId="4D100C4B" w:rsidR="004E798D" w:rsidRDefault="009D4C23" w:rsidP="00C153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E6062">
                        <w:rPr>
                          <w:b/>
                          <w:sz w:val="26"/>
                          <w:szCs w:val="26"/>
                        </w:rPr>
                        <w:t>координируемых</w:t>
                      </w:r>
                      <w:r w:rsidR="00AE7487" w:rsidRPr="00FE6062">
                        <w:rPr>
                          <w:b/>
                          <w:sz w:val="26"/>
                          <w:szCs w:val="26"/>
                        </w:rPr>
                        <w:t xml:space="preserve"> про</w:t>
                      </w:r>
                      <w:r w:rsidRPr="00FE6062">
                        <w:rPr>
                          <w:b/>
                          <w:sz w:val="26"/>
                          <w:szCs w:val="26"/>
                        </w:rPr>
                        <w:t>ректором</w:t>
                      </w:r>
                      <w:r w:rsidR="00AE7487" w:rsidRPr="00FE606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A7516">
                        <w:rPr>
                          <w:b/>
                          <w:sz w:val="26"/>
                          <w:szCs w:val="26"/>
                        </w:rPr>
                        <w:t>В.В. Мининой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407C9" w14:textId="77777777" w:rsidR="00C76A3F" w:rsidRDefault="00C76A3F" w:rsidP="00C76A3F"/>
    <w:p w14:paraId="6A2B83A2" w14:textId="77777777" w:rsidR="00CF3750" w:rsidRDefault="00CF3750" w:rsidP="00C76A3F"/>
    <w:p w14:paraId="2265C0FC" w14:textId="77777777" w:rsidR="009D4C23" w:rsidRDefault="009D4C23" w:rsidP="00C76A3F">
      <w:pPr>
        <w:tabs>
          <w:tab w:val="left" w:pos="1329"/>
        </w:tabs>
      </w:pPr>
    </w:p>
    <w:p w14:paraId="34A942F0" w14:textId="77777777" w:rsidR="00FE6062" w:rsidRDefault="00FE6062" w:rsidP="00C76A3F">
      <w:pPr>
        <w:tabs>
          <w:tab w:val="left" w:pos="1329"/>
        </w:tabs>
      </w:pPr>
    </w:p>
    <w:bookmarkStart w:id="0" w:name="_GoBack"/>
    <w:bookmarkEnd w:id="0"/>
    <w:p w14:paraId="3ECFCEF5" w14:textId="36AB3CA4" w:rsidR="00FE6062" w:rsidRDefault="004749EA" w:rsidP="00626BA1">
      <w:pPr>
        <w:tabs>
          <w:tab w:val="left" w:pos="1329"/>
        </w:tabs>
        <w:ind w:left="709"/>
        <w:jc w:val="center"/>
      </w:pPr>
      <w:r>
        <w:object w:dxaOrig="9300" w:dyaOrig="3916" w14:anchorId="67AEC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9.4pt;height:240pt" o:ole="">
            <v:imagedata r:id="rId7" o:title=""/>
          </v:shape>
          <o:OLEObject Type="Embed" ProgID="Visio.Drawing.15" ShapeID="_x0000_i1027" DrawAspect="Content" ObjectID="_1767081880" r:id="rId8"/>
        </w:object>
      </w:r>
    </w:p>
    <w:sectPr w:rsidR="00FE6062" w:rsidSect="00862B1D">
      <w:pgSz w:w="16838" w:h="11906" w:orient="landscape"/>
      <w:pgMar w:top="1135" w:right="195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48DD" w14:textId="77777777" w:rsidR="005978D8" w:rsidRDefault="005978D8" w:rsidP="00870472">
      <w:r>
        <w:separator/>
      </w:r>
    </w:p>
  </w:endnote>
  <w:endnote w:type="continuationSeparator" w:id="0">
    <w:p w14:paraId="289C9A87" w14:textId="77777777" w:rsidR="005978D8" w:rsidRDefault="005978D8" w:rsidP="0087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680A" w14:textId="77777777" w:rsidR="005978D8" w:rsidRDefault="005978D8" w:rsidP="00870472">
      <w:r>
        <w:separator/>
      </w:r>
    </w:p>
  </w:footnote>
  <w:footnote w:type="continuationSeparator" w:id="0">
    <w:p w14:paraId="396FDACA" w14:textId="77777777" w:rsidR="005978D8" w:rsidRDefault="005978D8" w:rsidP="0087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30D33"/>
    <w:rsid w:val="0004596B"/>
    <w:rsid w:val="00047AFA"/>
    <w:rsid w:val="000B64FA"/>
    <w:rsid w:val="000C3575"/>
    <w:rsid w:val="00137679"/>
    <w:rsid w:val="00166C92"/>
    <w:rsid w:val="001709C8"/>
    <w:rsid w:val="001852B9"/>
    <w:rsid w:val="001A5908"/>
    <w:rsid w:val="001B4953"/>
    <w:rsid w:val="001F2FBD"/>
    <w:rsid w:val="00211C8E"/>
    <w:rsid w:val="0021616B"/>
    <w:rsid w:val="00223E19"/>
    <w:rsid w:val="002B74CB"/>
    <w:rsid w:val="002E3A5F"/>
    <w:rsid w:val="00315D33"/>
    <w:rsid w:val="00340077"/>
    <w:rsid w:val="00370C2F"/>
    <w:rsid w:val="003A2004"/>
    <w:rsid w:val="003D1DF6"/>
    <w:rsid w:val="003D5983"/>
    <w:rsid w:val="003E1466"/>
    <w:rsid w:val="003E343A"/>
    <w:rsid w:val="00435E3D"/>
    <w:rsid w:val="00440C43"/>
    <w:rsid w:val="00455B77"/>
    <w:rsid w:val="004573DC"/>
    <w:rsid w:val="00463182"/>
    <w:rsid w:val="004749EA"/>
    <w:rsid w:val="00481EF5"/>
    <w:rsid w:val="004E798D"/>
    <w:rsid w:val="00532B50"/>
    <w:rsid w:val="0053477C"/>
    <w:rsid w:val="00556C61"/>
    <w:rsid w:val="005708F9"/>
    <w:rsid w:val="0057147A"/>
    <w:rsid w:val="00576B11"/>
    <w:rsid w:val="00586187"/>
    <w:rsid w:val="005978D8"/>
    <w:rsid w:val="00626BA1"/>
    <w:rsid w:val="006C5046"/>
    <w:rsid w:val="00707FEF"/>
    <w:rsid w:val="00712C9C"/>
    <w:rsid w:val="00790AD4"/>
    <w:rsid w:val="00791A22"/>
    <w:rsid w:val="007A2E21"/>
    <w:rsid w:val="007A7516"/>
    <w:rsid w:val="007C7263"/>
    <w:rsid w:val="007D5BCD"/>
    <w:rsid w:val="007F0650"/>
    <w:rsid w:val="00800185"/>
    <w:rsid w:val="00806098"/>
    <w:rsid w:val="00830E20"/>
    <w:rsid w:val="00862B1D"/>
    <w:rsid w:val="00870472"/>
    <w:rsid w:val="00871BBB"/>
    <w:rsid w:val="00895076"/>
    <w:rsid w:val="00896E86"/>
    <w:rsid w:val="008F3278"/>
    <w:rsid w:val="00914909"/>
    <w:rsid w:val="00937692"/>
    <w:rsid w:val="00942498"/>
    <w:rsid w:val="0095096C"/>
    <w:rsid w:val="009656B8"/>
    <w:rsid w:val="00967ECC"/>
    <w:rsid w:val="009A3CC0"/>
    <w:rsid w:val="009A46D1"/>
    <w:rsid w:val="009D4C23"/>
    <w:rsid w:val="009F4A8B"/>
    <w:rsid w:val="009F727B"/>
    <w:rsid w:val="00A05025"/>
    <w:rsid w:val="00A10E60"/>
    <w:rsid w:val="00A57E39"/>
    <w:rsid w:val="00A84BC1"/>
    <w:rsid w:val="00AA13A7"/>
    <w:rsid w:val="00AC541C"/>
    <w:rsid w:val="00AD0E54"/>
    <w:rsid w:val="00AE7487"/>
    <w:rsid w:val="00B035E8"/>
    <w:rsid w:val="00B167F5"/>
    <w:rsid w:val="00B268B7"/>
    <w:rsid w:val="00B6267D"/>
    <w:rsid w:val="00B67AD8"/>
    <w:rsid w:val="00B93DA0"/>
    <w:rsid w:val="00B95DBA"/>
    <w:rsid w:val="00BA71F3"/>
    <w:rsid w:val="00C0213E"/>
    <w:rsid w:val="00C1530C"/>
    <w:rsid w:val="00C25693"/>
    <w:rsid w:val="00C5796C"/>
    <w:rsid w:val="00C76A3F"/>
    <w:rsid w:val="00CD5F8B"/>
    <w:rsid w:val="00CF3750"/>
    <w:rsid w:val="00D12F9E"/>
    <w:rsid w:val="00D21C1E"/>
    <w:rsid w:val="00D44958"/>
    <w:rsid w:val="00D51356"/>
    <w:rsid w:val="00D57F88"/>
    <w:rsid w:val="00D83905"/>
    <w:rsid w:val="00DC681F"/>
    <w:rsid w:val="00DD5085"/>
    <w:rsid w:val="00DF55A7"/>
    <w:rsid w:val="00E22630"/>
    <w:rsid w:val="00E24BAA"/>
    <w:rsid w:val="00E31F2F"/>
    <w:rsid w:val="00E356D5"/>
    <w:rsid w:val="00E44117"/>
    <w:rsid w:val="00E44543"/>
    <w:rsid w:val="00E5161C"/>
    <w:rsid w:val="00E664AE"/>
    <w:rsid w:val="00E67672"/>
    <w:rsid w:val="00E72B20"/>
    <w:rsid w:val="00EE5C4A"/>
    <w:rsid w:val="00F2530D"/>
    <w:rsid w:val="00F835B9"/>
    <w:rsid w:val="00FA0FF4"/>
    <w:rsid w:val="00FE6062"/>
    <w:rsid w:val="00FE7961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90FD6D"/>
  <w15:docId w15:val="{2B893618-8D43-46E5-A545-51E5050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header"/>
    <w:basedOn w:val="a"/>
    <w:link w:val="a6"/>
    <w:rsid w:val="00870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0472"/>
    <w:rPr>
      <w:sz w:val="24"/>
      <w:szCs w:val="24"/>
    </w:rPr>
  </w:style>
  <w:style w:type="paragraph" w:styleId="a7">
    <w:name w:val="footer"/>
    <w:basedOn w:val="a"/>
    <w:link w:val="a8"/>
    <w:rsid w:val="00870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7DC2D2-4F36-4A6F-A697-29DAF9D0AD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6</cp:revision>
  <cp:lastPrinted>2014-05-27T07:36:00Z</cp:lastPrinted>
  <dcterms:created xsi:type="dcterms:W3CDTF">2022-03-22T10:51:00Z</dcterms:created>
  <dcterms:modified xsi:type="dcterms:W3CDTF">2024-01-18T08:18:00Z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2018/8/31-55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28.05.2014 № 6.18.1-01/2805-14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